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1545"/>
        <w:gridCol w:w="1545"/>
        <w:gridCol w:w="1545"/>
        <w:gridCol w:w="1545"/>
        <w:gridCol w:w="1545"/>
        <w:gridCol w:w="1560"/>
        <w:tblGridChange w:id="0">
          <w:tblGrid>
            <w:gridCol w:w="6090"/>
            <w:gridCol w:w="1545"/>
            <w:gridCol w:w="1545"/>
            <w:gridCol w:w="1545"/>
            <w:gridCol w:w="1545"/>
            <w:gridCol w:w="1545"/>
            <w:gridCol w:w="1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82"/>
                <w:szCs w:val="8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82"/>
                <w:szCs w:val="82"/>
                <w:rtl w:val="0"/>
              </w:rPr>
              <w:t xml:space="preserve">3MED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30"/>
                <w:szCs w:val="30"/>
              </w:rPr>
            </w:pPr>
            <w:hyperlink r:id="rId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3 M</w:t>
              </w:r>
            </w:hyperlink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30"/>
                <w:szCs w:val="30"/>
                <w:rtl w:val="0"/>
              </w:rPr>
              <w:t xml:space="preserve">edia Studies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  <w:rtl w:val="0"/>
              </w:rPr>
              <w:t xml:space="preserve">W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e56725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24"/>
                  <w:szCs w:val="24"/>
                  <w:rtl w:val="0"/>
                </w:rPr>
                <w:t xml:space="preserve">Students will develop an understanding of the way the media industries work. Students will engage with an understanding of an audience and the construction of me</w:t>
              </w:r>
            </w:hyperlink>
            <w:hyperlink r:id="rId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24"/>
                  <w:szCs w:val="24"/>
                  <w:rtl w:val="0"/>
                </w:rPr>
                <w:t xml:space="preserve">dia texts, and deve</w:t>
              </w:r>
            </w:hyperlink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  <w:rtl w:val="0"/>
              </w:rPr>
              <w:t xml:space="preserve">lop an understanding of the ethics behind media text production. Students could undertake work creating, planning, and making a media text of their choosing. Students, for example,  could choose from short film, radio, print production or animation.</w:t>
              <w:br w:type="textWrapping"/>
              <w:br w:type="textWrapping"/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"/>
        <w:gridCol w:w="2125"/>
        <w:gridCol w:w="2125"/>
        <w:gridCol w:w="2125"/>
        <w:gridCol w:w="2125"/>
        <w:gridCol w:w="2125"/>
        <w:gridCol w:w="2200"/>
        <w:gridCol w:w="1035"/>
        <w:tblGridChange w:id="0">
          <w:tblGrid>
            <w:gridCol w:w="2125"/>
            <w:gridCol w:w="2125"/>
            <w:gridCol w:w="2125"/>
            <w:gridCol w:w="2125"/>
            <w:gridCol w:w="2125"/>
            <w:gridCol w:w="2125"/>
            <w:gridCol w:w="2200"/>
            <w:gridCol w:w="10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CREATIVE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SOCIAL &amp; COMMUNITY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MANUFACTURING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SERVICE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Signika" w:cs="Signika" w:eastAsia="Signika" w:hAnsi="Signik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ignika" w:cs="Signika" w:eastAsia="Signika" w:hAnsi="Signika"/>
                <w:b w:val="1"/>
                <w:sz w:val="18"/>
                <w:szCs w:val="18"/>
                <w:rtl w:val="0"/>
              </w:rPr>
              <w:t xml:space="preserve">PRIMARY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CONSTRUCTION &amp; INFRASTRUCTURE</w:t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6.3333333333335"/>
        <w:gridCol w:w="2566.3333333333335"/>
        <w:gridCol w:w="2566.3333333333335"/>
        <w:gridCol w:w="2566.3333333333335"/>
        <w:gridCol w:w="2566.3333333333335"/>
        <w:gridCol w:w="2566.3333333333335"/>
        <w:tblGridChange w:id="0">
          <w:tblGrid>
            <w:gridCol w:w="2566.3333333333335"/>
            <w:gridCol w:w="2566.3333333333335"/>
            <w:gridCol w:w="2566.3333333333335"/>
            <w:gridCol w:w="2566.3333333333335"/>
            <w:gridCol w:w="2566.3333333333335"/>
            <w:gridCol w:w="2566.3333333333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181818" w:space="0" w:sz="8" w:val="single"/>
            </w:tcBorders>
            <w:shd w:fill="e5672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36"/>
                <w:szCs w:val="36"/>
              </w:rPr>
            </w:pPr>
            <w:hyperlink r:id="rId15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ffffff"/>
                  <w:sz w:val="28"/>
                  <w:szCs w:val="28"/>
                  <w:rtl w:val="0"/>
                </w:rPr>
                <w:t xml:space="preserve">English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LEARNING OBJECTIVES: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may analyse media t</w:t>
              </w:r>
            </w:hyperlink>
            <w:hyperlink r:id="rId1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exts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</w:t>
              </w:r>
            </w:hyperlink>
            <w:hyperlink r:id="rId1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may develop an understanding of the laws that affect the media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may analyse media texts to understand what is required to plan a media text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rtl w:val="0"/>
              </w:rPr>
              <w:t xml:space="preserve">Students may create a media text</w:t>
            </w:r>
          </w:p>
          <w:p w:rsidR="00000000" w:rsidDel="00000000" w:rsidP="00000000" w:rsidRDefault="00000000" w:rsidRPr="00000000" w14:paraId="00000031">
            <w:pPr>
              <w:widowControl w:val="0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5"/>
        <w:gridCol w:w="1115"/>
        <w:gridCol w:w="1115"/>
        <w:gridCol w:w="4650"/>
        <w:gridCol w:w="1560"/>
        <w:gridCol w:w="1350"/>
        <w:gridCol w:w="1121.25"/>
        <w:gridCol w:w="1121.25"/>
        <w:gridCol w:w="1121.25"/>
        <w:gridCol w:w="1121.25"/>
        <w:tblGridChange w:id="0">
          <w:tblGrid>
            <w:gridCol w:w="1115"/>
            <w:gridCol w:w="1115"/>
            <w:gridCol w:w="1115"/>
            <w:gridCol w:w="4650"/>
            <w:gridCol w:w="1560"/>
            <w:gridCol w:w="1350"/>
            <w:gridCol w:w="1121.25"/>
            <w:gridCol w:w="1121.25"/>
            <w:gridCol w:w="1121.25"/>
            <w:gridCol w:w="1121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Int/Ext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Standard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Assessment Mode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1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Lit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2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Num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3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Read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Write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2"/>
                <w:szCs w:val="12"/>
              </w:rPr>
            </w:pPr>
            <w:hyperlink r:id="rId2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91493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Understand the relationship between a genre and society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e5672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e5672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91493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Understand the relationship between a product and its audience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91496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Understand a significant development in the media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Written, Oral, Visual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91492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Understand a media representation of an aspect of New Zealand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Written, Oral, Visual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91491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Understand the meaning of a media text from different readings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Written, Oral, Visual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91495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Complete a media product to meet a brief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Written, Oral, Visual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6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widowControl w:val="0"/>
        <w:spacing w:line="240" w:lineRule="auto"/>
        <w:ind w:left="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gnika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567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n-fmjoxxv63c6wp5nni2la7h5i3lzclxm5gcpehri-0lu-script.googleusercontent.com/userCodeAppPanel#columnPickerDrawer" TargetMode="External"/><Relationship Id="rId42" Type="http://schemas.openxmlformats.org/officeDocument/2006/relationships/hyperlink" Target="https://n-fmjoxxv63c6wp5nni2la7h5i3lzclxm5gcpehri-0lu-script.googleusercontent.com/userCodeAppPanel#columnPickerDrawer" TargetMode="External"/><Relationship Id="rId41" Type="http://schemas.openxmlformats.org/officeDocument/2006/relationships/hyperlink" Target="https://n-fmjoxxv63c6wp5nni2la7h5i3lzclxm5gcpehri-0lu-script.googleusercontent.com/userCodeAppPanel#columnPickerDrawer" TargetMode="External"/><Relationship Id="rId44" Type="http://schemas.openxmlformats.org/officeDocument/2006/relationships/hyperlink" Target="https://n-fmjoxxv63c6wp5nni2la7h5i3lzclxm5gcpehri-0lu-script.googleusercontent.com/userCodeAppPanel#columnPickerDrawer" TargetMode="External"/><Relationship Id="rId43" Type="http://schemas.openxmlformats.org/officeDocument/2006/relationships/hyperlink" Target="https://n-fmjoxxv63c6wp5nni2la7h5i3lzclxm5gcpehri-0lu-script.googleusercontent.com/userCodeAppPanel#columnPickerDrawer" TargetMode="External"/><Relationship Id="rId46" Type="http://schemas.openxmlformats.org/officeDocument/2006/relationships/hyperlink" Target="https://n-fmjoxxv63c6wp5nni2la7h5i3lzclxm5gcpehri-0lu-script.googleusercontent.com/userCodeAppPanel#columnPickerDrawer" TargetMode="External"/><Relationship Id="rId45" Type="http://schemas.openxmlformats.org/officeDocument/2006/relationships/hyperlink" Target="https://n-fmjoxxv63c6wp5nni2la7h5i3lzclxm5gcpehri-0lu-script.googleusercontent.com/userCodeAppPanel#columnPickerDraw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48" Type="http://schemas.openxmlformats.org/officeDocument/2006/relationships/hyperlink" Target="https://n-fmjoxxv63c6wp5nni2la7h5i3lzclxm5gcpehri-0lu-script.googleusercontent.com/userCodeAppPanel#columnPickerDrawer" TargetMode="External"/><Relationship Id="rId47" Type="http://schemas.openxmlformats.org/officeDocument/2006/relationships/hyperlink" Target="https://n-fmjoxxv63c6wp5nni2la7h5i3lzclxm5gcpehri-0lu-script.googleusercontent.com/userCodeAppPanel#columnPickerDrawer" TargetMode="External"/><Relationship Id="rId49" Type="http://schemas.openxmlformats.org/officeDocument/2006/relationships/hyperlink" Target="https://n-fmjoxxv63c6wp5nni2la7h5i3lzclxm5gcpehri-0lu-script.googleusercontent.com/userCodeAppPanel#columnPickerDrawer" TargetMode="External"/><Relationship Id="rId5" Type="http://schemas.openxmlformats.org/officeDocument/2006/relationships/styles" Target="styles.xml"/><Relationship Id="rId6" Type="http://schemas.openxmlformats.org/officeDocument/2006/relationships/hyperlink" Target="https://n-fmjoxxv63c6wp5nni2la7h5i3lzclxm5gcpehri-0lu-script.googleusercontent.com/userCodeAppPanel#columnPickerDrawer" TargetMode="External"/><Relationship Id="rId7" Type="http://schemas.openxmlformats.org/officeDocument/2006/relationships/hyperlink" Target="https://n-fmjoxxv63c6wp5nni2la7h5i3lzclxm5gcpehri-0lu-script.googleusercontent.com/userCodeAppPanel#columnPickerDrawer" TargetMode="External"/><Relationship Id="rId8" Type="http://schemas.openxmlformats.org/officeDocument/2006/relationships/hyperlink" Target="https://n-fmjoxxv63c6wp5nni2la7h5i3lzclxm5gcpehri-0lu-script.googleusercontent.com/userCodeAppPanel#columnPickerDrawer" TargetMode="External"/><Relationship Id="rId31" Type="http://schemas.openxmlformats.org/officeDocument/2006/relationships/hyperlink" Target="https://n-fmjoxxv63c6wp5nni2la7h5i3lzclxm5gcpehri-0lu-script.googleusercontent.com/userCodeAppPanel#columnPickerDrawer" TargetMode="External"/><Relationship Id="rId30" Type="http://schemas.openxmlformats.org/officeDocument/2006/relationships/hyperlink" Target="https://n-fmjoxxv63c6wp5nni2la7h5i3lzclxm5gcpehri-0lu-script.googleusercontent.com/userCodeAppPanel#columnPickerDrawer" TargetMode="External"/><Relationship Id="rId33" Type="http://schemas.openxmlformats.org/officeDocument/2006/relationships/hyperlink" Target="https://n-fmjoxxv63c6wp5nni2la7h5i3lzclxm5gcpehri-0lu-script.googleusercontent.com/userCodeAppPanel#columnPickerDrawer" TargetMode="External"/><Relationship Id="rId32" Type="http://schemas.openxmlformats.org/officeDocument/2006/relationships/hyperlink" Target="https://n-fmjoxxv63c6wp5nni2la7h5i3lzclxm5gcpehri-0lu-script.googleusercontent.com/userCodeAppPanel#columnPickerDrawer" TargetMode="External"/><Relationship Id="rId35" Type="http://schemas.openxmlformats.org/officeDocument/2006/relationships/hyperlink" Target="https://n-fmjoxxv63c6wp5nni2la7h5i3lzclxm5gcpehri-0lu-script.googleusercontent.com/userCodeAppPanel#columnPickerDrawer" TargetMode="External"/><Relationship Id="rId34" Type="http://schemas.openxmlformats.org/officeDocument/2006/relationships/hyperlink" Target="https://n-fmjoxxv63c6wp5nni2la7h5i3lzclxm5gcpehri-0lu-script.googleusercontent.com/userCodeAppPanel#columnPickerDrawer" TargetMode="External"/><Relationship Id="rId37" Type="http://schemas.openxmlformats.org/officeDocument/2006/relationships/hyperlink" Target="https://n-fmjoxxv63c6wp5nni2la7h5i3lzclxm5gcpehri-0lu-script.googleusercontent.com/userCodeAppPanel#columnPickerDrawer" TargetMode="External"/><Relationship Id="rId36" Type="http://schemas.openxmlformats.org/officeDocument/2006/relationships/hyperlink" Target="https://n-fmjoxxv63c6wp5nni2la7h5i3lzclxm5gcpehri-0lu-script.googleusercontent.com/userCodeAppPanel#columnPickerDrawer" TargetMode="External"/><Relationship Id="rId39" Type="http://schemas.openxmlformats.org/officeDocument/2006/relationships/hyperlink" Target="https://n-fmjoxxv63c6wp5nni2la7h5i3lzclxm5gcpehri-0lu-script.googleusercontent.com/userCodeAppPanel#columnPickerDrawer" TargetMode="External"/><Relationship Id="rId38" Type="http://schemas.openxmlformats.org/officeDocument/2006/relationships/hyperlink" Target="https://n-fmjoxxv63c6wp5nni2la7h5i3lzclxm5gcpehri-0lu-script.googleusercontent.com/userCodeAppPanel#columnPickerDrawer" TargetMode="External"/><Relationship Id="rId20" Type="http://schemas.openxmlformats.org/officeDocument/2006/relationships/hyperlink" Target="https://n-fmjoxxv63c6wp5nni2la7h5i3lzclxm5gcpehri-0lu-script.googleusercontent.com/userCodeAppPanel#columnPickerDrawer" TargetMode="External"/><Relationship Id="rId22" Type="http://schemas.openxmlformats.org/officeDocument/2006/relationships/hyperlink" Target="https://www.nzqa.govt.nz/ncea/subjects/literacy-and-numeracy/level-1-requirements/lit-num-subjects/" TargetMode="External"/><Relationship Id="rId21" Type="http://schemas.openxmlformats.org/officeDocument/2006/relationships/hyperlink" Target="https://www.nzqa.govt.nz/ncea/subjects/literacy-and-numeracy/level-1-requirements/lit-num-subjects/" TargetMode="External"/><Relationship Id="rId24" Type="http://schemas.openxmlformats.org/officeDocument/2006/relationships/hyperlink" Target="https://www.nzqa.govt.nz/qualifications-standards/awards/university-entrance/literacy-requirements/" TargetMode="External"/><Relationship Id="rId23" Type="http://schemas.openxmlformats.org/officeDocument/2006/relationships/hyperlink" Target="https://www.nzqa.govt.nz/qualifications-standards/awards/university-entrance/literacy-requirements/" TargetMode="External"/><Relationship Id="rId60" Type="http://schemas.openxmlformats.org/officeDocument/2006/relationships/hyperlink" Target="https://n-fmjoxxv63c6wp5nni2la7h5i3lzclxm5gcpehri-0lu-script.googleusercontent.com/userCodeAppPanel#columnPickerDrawer" TargetMode="External"/><Relationship Id="rId26" Type="http://schemas.openxmlformats.org/officeDocument/2006/relationships/hyperlink" Target="https://n-fmjoxxv63c6wp5nni2la7h5i3lzclxm5gcpehri-0lu-script.googleusercontent.com/userCodeAppPanel#columnPickerDrawer" TargetMode="External"/><Relationship Id="rId25" Type="http://schemas.openxmlformats.org/officeDocument/2006/relationships/hyperlink" Target="https://n-fmjoxxv63c6wp5nni2la7h5i3lzclxm5gcpehri-0lu-script.googleusercontent.com/userCodeAppPanel#columnPickerDrawer" TargetMode="External"/><Relationship Id="rId28" Type="http://schemas.openxmlformats.org/officeDocument/2006/relationships/hyperlink" Target="https://n-fmjoxxv63c6wp5nni2la7h5i3lzclxm5gcpehri-0lu-script.googleusercontent.com/userCodeAppPanel#columnPickerDrawer" TargetMode="External"/><Relationship Id="rId27" Type="http://schemas.openxmlformats.org/officeDocument/2006/relationships/hyperlink" Target="https://n-fmjoxxv63c6wp5nni2la7h5i3lzclxm5gcpehri-0lu-script.googleusercontent.com/userCodeAppPanel#columnPickerDrawer" TargetMode="External"/><Relationship Id="rId29" Type="http://schemas.openxmlformats.org/officeDocument/2006/relationships/hyperlink" Target="https://n-fmjoxxv63c6wp5nni2la7h5i3lzclxm5gcpehri-0lu-script.googleusercontent.com/userCodeAppPanel#columnPickerDrawer" TargetMode="External"/><Relationship Id="rId51" Type="http://schemas.openxmlformats.org/officeDocument/2006/relationships/hyperlink" Target="https://n-fmjoxxv63c6wp5nni2la7h5i3lzclxm5gcpehri-0lu-script.googleusercontent.com/userCodeAppPanel#columnPickerDrawer" TargetMode="External"/><Relationship Id="rId50" Type="http://schemas.openxmlformats.org/officeDocument/2006/relationships/hyperlink" Target="https://n-fmjoxxv63c6wp5nni2la7h5i3lzclxm5gcpehri-0lu-script.googleusercontent.com/userCodeAppPanel#columnPickerDrawer" TargetMode="External"/><Relationship Id="rId53" Type="http://schemas.openxmlformats.org/officeDocument/2006/relationships/hyperlink" Target="https://n-fmjoxxv63c6wp5nni2la7h5i3lzclxm5gcpehri-0lu-script.googleusercontent.com/userCodeAppPanel#columnPickerDrawer" TargetMode="External"/><Relationship Id="rId52" Type="http://schemas.openxmlformats.org/officeDocument/2006/relationships/hyperlink" Target="https://n-fmjoxxv63c6wp5nni2la7h5i3lzclxm5gcpehri-0lu-script.googleusercontent.com/userCodeAppPanel#columnPickerDrawer" TargetMode="External"/><Relationship Id="rId11" Type="http://schemas.openxmlformats.org/officeDocument/2006/relationships/image" Target="media/image6.png"/><Relationship Id="rId55" Type="http://schemas.openxmlformats.org/officeDocument/2006/relationships/hyperlink" Target="https://n-fmjoxxv63c6wp5nni2la7h5i3lzclxm5gcpehri-0lu-script.googleusercontent.com/userCodeAppPanel#columnPickerDrawer" TargetMode="External"/><Relationship Id="rId10" Type="http://schemas.openxmlformats.org/officeDocument/2006/relationships/image" Target="media/image4.png"/><Relationship Id="rId54" Type="http://schemas.openxmlformats.org/officeDocument/2006/relationships/hyperlink" Target="https://n-fmjoxxv63c6wp5nni2la7h5i3lzclxm5gcpehri-0lu-script.googleusercontent.com/userCodeAppPanel#columnPickerDrawer" TargetMode="External"/><Relationship Id="rId13" Type="http://schemas.openxmlformats.org/officeDocument/2006/relationships/image" Target="media/image2.png"/><Relationship Id="rId57" Type="http://schemas.openxmlformats.org/officeDocument/2006/relationships/hyperlink" Target="https://n-fmjoxxv63c6wp5nni2la7h5i3lzclxm5gcpehri-0lu-script.googleusercontent.com/userCodeAppPanel#columnPickerDrawer" TargetMode="External"/><Relationship Id="rId12" Type="http://schemas.openxmlformats.org/officeDocument/2006/relationships/image" Target="media/image5.png"/><Relationship Id="rId56" Type="http://schemas.openxmlformats.org/officeDocument/2006/relationships/hyperlink" Target="https://n-fmjoxxv63c6wp5nni2la7h5i3lzclxm5gcpehri-0lu-script.googleusercontent.com/userCodeAppPanel#columnPickerDrawer" TargetMode="External"/><Relationship Id="rId15" Type="http://schemas.openxmlformats.org/officeDocument/2006/relationships/hyperlink" Target="https://n-fmjoxxv63c6wp5nni2la7h5i3lzclxm5gcpehri-0lu-script.googleusercontent.com/userCodeAppPanel#columnPickerDrawer" TargetMode="External"/><Relationship Id="rId59" Type="http://schemas.openxmlformats.org/officeDocument/2006/relationships/hyperlink" Target="https://n-fmjoxxv63c6wp5nni2la7h5i3lzclxm5gcpehri-0lu-script.googleusercontent.com/userCodeAppPanel#columnPickerDrawer" TargetMode="External"/><Relationship Id="rId14" Type="http://schemas.openxmlformats.org/officeDocument/2006/relationships/image" Target="media/image3.png"/><Relationship Id="rId58" Type="http://schemas.openxmlformats.org/officeDocument/2006/relationships/hyperlink" Target="https://n-fmjoxxv63c6wp5nni2la7h5i3lzclxm5gcpehri-0lu-script.googleusercontent.com/userCodeAppPanel#columnPickerDrawer" TargetMode="External"/><Relationship Id="rId17" Type="http://schemas.openxmlformats.org/officeDocument/2006/relationships/hyperlink" Target="https://n-fmjoxxv63c6wp5nni2la7h5i3lzclxm5gcpehri-0lu-script.googleusercontent.com/userCodeAppPanel#columnPickerDrawer" TargetMode="External"/><Relationship Id="rId16" Type="http://schemas.openxmlformats.org/officeDocument/2006/relationships/hyperlink" Target="https://n-fmjoxxv63c6wp5nni2la7h5i3lzclxm5gcpehri-0lu-script.googleusercontent.com/userCodeAppPanel#columnPickerDrawer" TargetMode="External"/><Relationship Id="rId19" Type="http://schemas.openxmlformats.org/officeDocument/2006/relationships/hyperlink" Target="https://n-fmjoxxv63c6wp5nni2la7h5i3lzclxm5gcpehri-0lu-script.googleusercontent.com/userCodeAppPanel#columnPickerDrawer" TargetMode="External"/><Relationship Id="rId18" Type="http://schemas.openxmlformats.org/officeDocument/2006/relationships/hyperlink" Target="https://n-fmjoxxv63c6wp5nni2la7h5i3lzclxm5gcpehri-0lu-script.googleusercontent.com/userCodeAppPanel#columnPickerDraw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ignika-regular.ttf"/><Relationship Id="rId2" Type="http://schemas.openxmlformats.org/officeDocument/2006/relationships/font" Target="fonts/Signi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