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3BUS</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sz w:val="30"/>
                <w:szCs w:val="30"/>
              </w:rPr>
            </w:pPr>
            <w:hyperlink r:id="rId6">
              <w:r w:rsidDel="00000000" w:rsidR="00000000" w:rsidRPr="00000000">
                <w:rPr>
                  <w:rFonts w:ascii="Source Sans Pro" w:cs="Source Sans Pro" w:eastAsia="Source Sans Pro" w:hAnsi="Source Sans Pro"/>
                  <w:color w:val="515151"/>
                  <w:sz w:val="30"/>
                  <w:szCs w:val="30"/>
                  <w:rtl w:val="0"/>
                </w:rPr>
                <w:t xml:space="preserve">3 Business Studies</w:t>
              </w:r>
            </w:hyperlink>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r>
      <w:tr>
        <w:trPr>
          <w:cantSplit w:val="0"/>
          <w:trHeight w:val="320" w:hRule="atLeast"/>
          <w:tblHeader w:val="0"/>
        </w:trPr>
        <w:tc>
          <w:tcPr>
            <w:gridSpan w:val="7"/>
            <w:tcBorders>
              <w:top w:color="e56725"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color w:val="515151"/>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sz w:val="24"/>
                <w:szCs w:val="24"/>
                <w:rtl w:val="0"/>
              </w:rPr>
              <w:t xml:space="preserve">Ākonga will be able to select to run their own business, developing the skills to operate this successfully while participating in a national programme providing connections to students throughout New Zealand. Part of this will be creating a comprehensive marketing plan for their business. Ākonga who do not choose to run their own business will also create a marketing plan for a New Zealand product of their choice, before examining ways to future proof a business and then understanding innovation in a value chain.</w:t>
              <w:br w:type="textWrapping"/>
              <w:t xml:space="preserve">The year’s programme concludes with an external assessment which explores how New Zealand businesses, who operate internationally, respond to changing external factors such as recessions, changes of government and social trends.</w:t>
              <w:br w:type="textWrapping"/>
            </w:r>
          </w:p>
          <w:p w:rsidR="00000000" w:rsidDel="00000000" w:rsidP="00000000" w:rsidRDefault="00000000" w:rsidRPr="00000000" w14:paraId="0000000B">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2">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3">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1F">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0">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e56725" w:val="clear"/>
            <w:tcMar>
              <w:top w:w="100.0" w:type="dxa"/>
              <w:left w:w="100.0" w:type="dxa"/>
              <w:bottom w:w="100.0" w:type="dxa"/>
              <w:right w:w="100.0" w:type="dxa"/>
            </w:tcMar>
            <w:vAlign w:val="center"/>
          </w:tcPr>
          <w:p w:rsidR="00000000" w:rsidDel="00000000" w:rsidP="00000000" w:rsidRDefault="00000000" w:rsidRPr="00000000" w14:paraId="00000021">
            <w:pPr>
              <w:spacing w:line="240" w:lineRule="auto"/>
              <w:jc w:val="center"/>
              <w:rPr>
                <w:rFonts w:ascii="Source Sans Pro" w:cs="Source Sans Pro" w:eastAsia="Source Sans Pro" w:hAnsi="Source Sans Pro"/>
                <w:b w:val="1"/>
                <w:color w:val="ffffff"/>
                <w:sz w:val="36"/>
                <w:szCs w:val="36"/>
              </w:rPr>
            </w:pPr>
            <w:hyperlink r:id="rId13">
              <w:r w:rsidDel="00000000" w:rsidR="00000000" w:rsidRPr="00000000">
                <w:rPr>
                  <w:rFonts w:ascii="Source Sans Pro" w:cs="Source Sans Pro" w:eastAsia="Source Sans Pro" w:hAnsi="Source Sans Pro"/>
                  <w:b w:val="1"/>
                  <w:color w:val="ffffff"/>
                  <w:sz w:val="28"/>
                  <w:szCs w:val="28"/>
                  <w:rtl w:val="0"/>
                </w:rPr>
                <w:t xml:space="preserve">Social Sciences</w:t>
              </w:r>
            </w:hyperlink>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7">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D">
            <w:pPr>
              <w:widowControl w:val="0"/>
              <w:numPr>
                <w:ilvl w:val="0"/>
                <w:numId w:val="1"/>
              </w:numPr>
              <w:ind w:left="720" w:hanging="360"/>
              <w:rPr>
                <w:rFonts w:ascii="Source Sans Pro" w:cs="Source Sans Pro" w:eastAsia="Source Sans Pro" w:hAnsi="Source Sans Pro"/>
                <w:sz w:val="24"/>
                <w:szCs w:val="24"/>
              </w:rPr>
            </w:pPr>
            <w:hyperlink r:id="rId14">
              <w:r w:rsidDel="00000000" w:rsidR="00000000" w:rsidRPr="00000000">
                <w:rPr>
                  <w:rFonts w:ascii="Source Sans Pro" w:cs="Source Sans Pro" w:eastAsia="Source Sans Pro" w:hAnsi="Source Sans Pro"/>
                  <w:color w:val="515151"/>
                  <w:rtl w:val="0"/>
                </w:rPr>
                <w:t xml:space="preserve">Analyse how and why New Zealand businesses operating in global markets make operational and strategic decisions in response to interacting internal and external factors</w:t>
              </w:r>
            </w:hyperlink>
            <w:r w:rsidDel="00000000" w:rsidR="00000000" w:rsidRPr="00000000">
              <w:rPr>
                <w:rtl w:val="0"/>
              </w:rPr>
            </w:r>
          </w:p>
          <w:p w:rsidR="00000000" w:rsidDel="00000000" w:rsidP="00000000" w:rsidRDefault="00000000" w:rsidRPr="00000000" w14:paraId="0000002E">
            <w:pPr>
              <w:widowControl w:val="0"/>
              <w:numPr>
                <w:ilvl w:val="0"/>
                <w:numId w:val="1"/>
              </w:numPr>
              <w:ind w:left="720" w:hanging="360"/>
              <w:rPr>
                <w:rFonts w:ascii="Source Sans Pro" w:cs="Source Sans Pro" w:eastAsia="Source Sans Pro" w:hAnsi="Source Sans Pro"/>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rtl w:val="0"/>
              </w:rPr>
              <w:t xml:space="preserve">Demonstrate understanding about wealth creation through personal financial planning</w:t>
            </w:r>
          </w:p>
          <w:p w:rsidR="00000000" w:rsidDel="00000000" w:rsidP="00000000" w:rsidRDefault="00000000" w:rsidRPr="00000000" w14:paraId="0000002F">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5">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6">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rFonts w:ascii="Source Sans Pro" w:cs="Source Sans Pro" w:eastAsia="Source Sans Pro" w:hAnsi="Source Sans Pro"/>
                <w:b w:val="1"/>
                <w:sz w:val="16"/>
                <w:szCs w:val="16"/>
              </w:rPr>
            </w:pPr>
            <w:hyperlink r:id="rId15">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Source Sans Pro" w:cs="Source Sans Pro" w:eastAsia="Source Sans Pro" w:hAnsi="Source Sans Pro"/>
                <w:b w:val="1"/>
                <w:sz w:val="16"/>
                <w:szCs w:val="16"/>
              </w:rPr>
            </w:pPr>
            <w:hyperlink r:id="rId16">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Source Sans Pro" w:cs="Source Sans Pro" w:eastAsia="Source Sans Pro" w:hAnsi="Source Sans Pro"/>
                <w:b w:val="1"/>
                <w:sz w:val="16"/>
                <w:szCs w:val="16"/>
              </w:rPr>
            </w:pPr>
            <w:hyperlink r:id="rId17">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b w:val="1"/>
                <w:sz w:val="16"/>
                <w:szCs w:val="16"/>
              </w:rPr>
            </w:pPr>
            <w:hyperlink r:id="rId18">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sz w:val="12"/>
                <w:szCs w:val="12"/>
              </w:rPr>
            </w:pPr>
            <w:hyperlink r:id="rId19">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sz w:val="16"/>
                <w:szCs w:val="16"/>
              </w:rPr>
            </w:pPr>
            <w:hyperlink r:id="rId20">
              <w:r w:rsidDel="00000000" w:rsidR="00000000" w:rsidRPr="00000000">
                <w:rPr>
                  <w:rFonts w:ascii="Source Sans Pro" w:cs="Source Sans Pro" w:eastAsia="Source Sans Pro" w:hAnsi="Source Sans Pro"/>
                  <w:color w:val="515151"/>
                  <w:sz w:val="16"/>
                  <w:szCs w:val="16"/>
                  <w:rtl w:val="0"/>
                </w:rPr>
                <w:t xml:space="preserve">AS91384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sz w:val="16"/>
                <w:szCs w:val="16"/>
              </w:rPr>
            </w:pPr>
            <w:hyperlink r:id="rId21">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4">
            <w:pPr>
              <w:spacing w:line="240" w:lineRule="auto"/>
              <w:rPr>
                <w:rFonts w:ascii="Source Sans Pro" w:cs="Source Sans Pro" w:eastAsia="Source Sans Pro" w:hAnsi="Source Sans Pro"/>
                <w:sz w:val="16"/>
                <w:szCs w:val="16"/>
              </w:rPr>
            </w:pPr>
            <w:hyperlink r:id="rId22">
              <w:r w:rsidDel="00000000" w:rsidR="00000000" w:rsidRPr="00000000">
                <w:rPr>
                  <w:rFonts w:ascii="Source Sans Pro" w:cs="Source Sans Pro" w:eastAsia="Source Sans Pro" w:hAnsi="Source Sans Pro"/>
                  <w:color w:val="515151"/>
                  <w:sz w:val="16"/>
                  <w:szCs w:val="16"/>
                  <w:rtl w:val="0"/>
                </w:rPr>
                <w:t xml:space="preserve">Carry out, with consultation, an innovative and sustainable business activity</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5">
            <w:pPr>
              <w:widowControl w:val="0"/>
              <w:spacing w:line="240" w:lineRule="auto"/>
              <w:jc w:val="center"/>
              <w:rPr>
                <w:rFonts w:ascii="Source Sans Pro" w:cs="Source Sans Pro" w:eastAsia="Source Sans Pro" w:hAnsi="Source Sans Pro"/>
                <w:color w:val="515151"/>
                <w:sz w:val="16"/>
                <w:szCs w:val="16"/>
              </w:rPr>
            </w:pPr>
            <w:hyperlink r:id="rId23">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6">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9</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color w:val="515151"/>
                <w:sz w:val="16"/>
                <w:szCs w:val="16"/>
              </w:rPr>
            </w:pPr>
            <w:hyperlink r:id="rId24">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color w:val="515151"/>
                <w:sz w:val="16"/>
                <w:szCs w:val="16"/>
              </w:rPr>
            </w:pPr>
            <w:hyperlink r:id="rId25">
              <w:r w:rsidDel="00000000" w:rsidR="00000000" w:rsidRPr="00000000">
                <w:rPr>
                  <w:rFonts w:ascii="Source Sans Pro" w:cs="Source Sans Pro" w:eastAsia="Source Sans Pro" w:hAnsi="Source Sans Pro"/>
                  <w:color w:val="515151"/>
                  <w:sz w:val="16"/>
                  <w:szCs w:val="16"/>
                  <w:rtl w:val="0"/>
                </w:rPr>
                <w:t xml:space="preserve">AS91382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color w:val="515151"/>
                <w:sz w:val="16"/>
                <w:szCs w:val="16"/>
              </w:rPr>
            </w:pPr>
            <w:hyperlink r:id="rId26">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rPr>
                <w:rFonts w:ascii="Source Sans Pro" w:cs="Source Sans Pro" w:eastAsia="Source Sans Pro" w:hAnsi="Source Sans Pro"/>
                <w:color w:val="515151"/>
                <w:sz w:val="16"/>
                <w:szCs w:val="16"/>
              </w:rPr>
            </w:pPr>
            <w:hyperlink r:id="rId27">
              <w:r w:rsidDel="00000000" w:rsidR="00000000" w:rsidRPr="00000000">
                <w:rPr>
                  <w:rFonts w:ascii="Source Sans Pro" w:cs="Source Sans Pro" w:eastAsia="Source Sans Pro" w:hAnsi="Source Sans Pro"/>
                  <w:color w:val="515151"/>
                  <w:sz w:val="16"/>
                  <w:szCs w:val="16"/>
                  <w:rtl w:val="0"/>
                </w:rPr>
                <w:t xml:space="preserve">Develop a marketing plan for a new or existing product.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jc w:val="center"/>
              <w:rPr>
                <w:rFonts w:ascii="Source Sans Pro" w:cs="Source Sans Pro" w:eastAsia="Source Sans Pro" w:hAnsi="Source Sans Pro"/>
                <w:color w:val="515151"/>
                <w:sz w:val="16"/>
                <w:szCs w:val="16"/>
              </w:rPr>
            </w:pPr>
            <w:hyperlink r:id="rId28">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jc w:val="center"/>
              <w:rPr>
                <w:rFonts w:ascii="Source Sans Pro" w:cs="Source Sans Pro" w:eastAsia="Source Sans Pro" w:hAnsi="Source Sans Pro"/>
                <w:color w:val="515151"/>
                <w:sz w:val="16"/>
                <w:szCs w:val="16"/>
              </w:rPr>
            </w:pPr>
            <w:hyperlink r:id="rId29">
              <w:r w:rsidDel="00000000" w:rsidR="00000000" w:rsidRPr="00000000">
                <w:rPr>
                  <w:rFonts w:ascii="Source Sans Pro" w:cs="Source Sans Pro" w:eastAsia="Source Sans Pro" w:hAnsi="Source Sans Pro"/>
                  <w:color w:val="515151"/>
                  <w:sz w:val="16"/>
                  <w:szCs w:val="16"/>
                  <w:rtl w:val="0"/>
                </w:rPr>
                <w:t xml:space="preserve">6</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color w:val="515151"/>
                <w:sz w:val="16"/>
                <w:szCs w:val="16"/>
              </w:rPr>
            </w:pPr>
            <w:hyperlink r:id="rId30">
              <w:r w:rsidDel="00000000" w:rsidR="00000000" w:rsidRPr="00000000">
                <w:rPr>
                  <w:rFonts w:ascii="Source Sans Pro" w:cs="Source Sans Pro" w:eastAsia="Source Sans Pro" w:hAnsi="Source Sans Pro"/>
                  <w:color w:val="515151"/>
                  <w:sz w:val="16"/>
                  <w:szCs w:val="16"/>
                  <w:rtl w:val="0"/>
                </w:rPr>
                <w:t xml:space="preserve">External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color w:val="515151"/>
                <w:sz w:val="16"/>
                <w:szCs w:val="16"/>
              </w:rPr>
            </w:pPr>
            <w:hyperlink r:id="rId31">
              <w:r w:rsidDel="00000000" w:rsidR="00000000" w:rsidRPr="00000000">
                <w:rPr>
                  <w:rFonts w:ascii="Source Sans Pro" w:cs="Source Sans Pro" w:eastAsia="Source Sans Pro" w:hAnsi="Source Sans Pro"/>
                  <w:color w:val="515151"/>
                  <w:sz w:val="16"/>
                  <w:szCs w:val="16"/>
                  <w:rtl w:val="0"/>
                </w:rPr>
                <w:t xml:space="preserve">AS91380</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rFonts w:ascii="Source Sans Pro" w:cs="Source Sans Pro" w:eastAsia="Source Sans Pro" w:hAnsi="Source Sans Pro"/>
                <w:color w:val="515151"/>
                <w:sz w:val="16"/>
                <w:szCs w:val="16"/>
              </w:rPr>
            </w:pPr>
            <w:hyperlink r:id="rId32">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rPr>
                <w:rFonts w:ascii="Source Sans Pro" w:cs="Source Sans Pro" w:eastAsia="Source Sans Pro" w:hAnsi="Source Sans Pro"/>
                <w:color w:val="515151"/>
                <w:sz w:val="16"/>
                <w:szCs w:val="16"/>
              </w:rPr>
            </w:pPr>
            <w:hyperlink r:id="rId33">
              <w:r w:rsidDel="00000000" w:rsidR="00000000" w:rsidRPr="00000000">
                <w:rPr>
                  <w:rFonts w:ascii="Source Sans Pro" w:cs="Source Sans Pro" w:eastAsia="Source Sans Pro" w:hAnsi="Source Sans Pro"/>
                  <w:color w:val="515151"/>
                  <w:sz w:val="16"/>
                  <w:szCs w:val="16"/>
                  <w:rtl w:val="0"/>
                </w:rPr>
                <w:t xml:space="preserve">Demonstrate understanding of strategic response to external factors by a business that operates in a global context </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jc w:val="center"/>
              <w:rPr>
                <w:rFonts w:ascii="Source Sans Pro" w:cs="Source Sans Pro" w:eastAsia="Source Sans Pro" w:hAnsi="Source Sans Pro"/>
                <w:color w:val="515151"/>
                <w:sz w:val="16"/>
                <w:szCs w:val="16"/>
              </w:rPr>
            </w:pPr>
            <w:hyperlink r:id="rId34">
              <w:r w:rsidDel="00000000" w:rsidR="00000000" w:rsidRPr="00000000">
                <w:rPr>
                  <w:rFonts w:ascii="Source Sans Pro" w:cs="Source Sans Pro" w:eastAsia="Source Sans Pro" w:hAnsi="Source Sans Pro"/>
                  <w:color w:val="515151"/>
                  <w:sz w:val="16"/>
                  <w:szCs w:val="16"/>
                  <w:rtl w:val="0"/>
                </w:rPr>
                <w:t xml:space="preserve">Exam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jc w:val="center"/>
              <w:rPr>
                <w:rFonts w:ascii="Source Sans Pro" w:cs="Source Sans Pro" w:eastAsia="Source Sans Pro" w:hAnsi="Source Sans Pro"/>
                <w:color w:val="515151"/>
                <w:sz w:val="16"/>
                <w:szCs w:val="16"/>
              </w:rPr>
            </w:pPr>
            <w:hyperlink r:id="rId35">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5F">
      <w:pPr>
        <w:widowControl w:val="0"/>
        <w:spacing w:line="24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60">
      <w:pPr>
        <w:widowControl w:val="0"/>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ab/>
        <w:tab/>
        <w:tab/>
        <w:tab/>
        <w:tab/>
        <w:tab/>
        <w:tab/>
        <w:tab/>
        <w:tab/>
        <w:tab/>
        <w:tab/>
        <w:t xml:space="preserve">OR</w:t>
      </w:r>
    </w:p>
    <w:p w:rsidR="00000000" w:rsidDel="00000000" w:rsidP="00000000" w:rsidRDefault="00000000" w:rsidRPr="00000000" w14:paraId="00000061">
      <w:pPr>
        <w:widowControl w:val="0"/>
        <w:spacing w:line="24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62">
      <w:pPr>
        <w:widowControl w:val="0"/>
        <w:spacing w:line="240" w:lineRule="auto"/>
        <w:rPr>
          <w:sz w:val="18"/>
          <w:szCs w:val="18"/>
        </w:rPr>
      </w:pPr>
      <w:r w:rsidDel="00000000" w:rsidR="00000000" w:rsidRPr="00000000">
        <w:rPr>
          <w:rtl w:val="0"/>
        </w:rPr>
      </w:r>
    </w:p>
    <w:tbl>
      <w:tblPr>
        <w:tblStyle w:val="Table5"/>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jc w:val="center"/>
              <w:rPr>
                <w:rFonts w:ascii="Source Sans Pro" w:cs="Source Sans Pro" w:eastAsia="Source Sans Pro" w:hAnsi="Source Sans Pro"/>
                <w:color w:val="515151"/>
                <w:sz w:val="16"/>
                <w:szCs w:val="16"/>
              </w:rPr>
            </w:pPr>
            <w:hyperlink r:id="rId36">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jc w:val="center"/>
              <w:rPr>
                <w:rFonts w:ascii="Source Sans Pro" w:cs="Source Sans Pro" w:eastAsia="Source Sans Pro" w:hAnsi="Source Sans Pro"/>
                <w:color w:val="515151"/>
                <w:sz w:val="16"/>
                <w:szCs w:val="16"/>
              </w:rPr>
            </w:pPr>
            <w:hyperlink r:id="rId37">
              <w:r w:rsidDel="00000000" w:rsidR="00000000" w:rsidRPr="00000000">
                <w:rPr>
                  <w:rFonts w:ascii="Source Sans Pro" w:cs="Source Sans Pro" w:eastAsia="Source Sans Pro" w:hAnsi="Source Sans Pro"/>
                  <w:color w:val="515151"/>
                  <w:sz w:val="16"/>
                  <w:szCs w:val="16"/>
                  <w:rtl w:val="0"/>
                </w:rPr>
                <w:t xml:space="preserve">AS91382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jc w:val="center"/>
              <w:rPr>
                <w:rFonts w:ascii="Source Sans Pro" w:cs="Source Sans Pro" w:eastAsia="Source Sans Pro" w:hAnsi="Source Sans Pro"/>
                <w:color w:val="515151"/>
                <w:sz w:val="16"/>
                <w:szCs w:val="16"/>
              </w:rPr>
            </w:pPr>
            <w:hyperlink r:id="rId38">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rPr>
                <w:rFonts w:ascii="Source Sans Pro" w:cs="Source Sans Pro" w:eastAsia="Source Sans Pro" w:hAnsi="Source Sans Pro"/>
                <w:color w:val="515151"/>
                <w:sz w:val="16"/>
                <w:szCs w:val="16"/>
              </w:rPr>
            </w:pPr>
            <w:hyperlink r:id="rId39">
              <w:r w:rsidDel="00000000" w:rsidR="00000000" w:rsidRPr="00000000">
                <w:rPr>
                  <w:rFonts w:ascii="Source Sans Pro" w:cs="Source Sans Pro" w:eastAsia="Source Sans Pro" w:hAnsi="Source Sans Pro"/>
                  <w:color w:val="515151"/>
                  <w:sz w:val="16"/>
                  <w:szCs w:val="16"/>
                  <w:rtl w:val="0"/>
                </w:rPr>
                <w:t xml:space="preserve">Develop a marketing plan for a new or existing product.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7">
            <w:pPr>
              <w:widowControl w:val="0"/>
              <w:spacing w:line="240" w:lineRule="auto"/>
              <w:jc w:val="center"/>
              <w:rPr>
                <w:rFonts w:ascii="Source Sans Pro" w:cs="Source Sans Pro" w:eastAsia="Source Sans Pro" w:hAnsi="Source Sans Pro"/>
                <w:color w:val="515151"/>
                <w:sz w:val="16"/>
                <w:szCs w:val="16"/>
              </w:rPr>
            </w:pPr>
            <w:hyperlink r:id="rId40">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8">
            <w:pPr>
              <w:widowControl w:val="0"/>
              <w:spacing w:line="240" w:lineRule="auto"/>
              <w:jc w:val="center"/>
              <w:rPr>
                <w:rFonts w:ascii="Source Sans Pro" w:cs="Source Sans Pro" w:eastAsia="Source Sans Pro" w:hAnsi="Source Sans Pro"/>
                <w:color w:val="515151"/>
                <w:sz w:val="16"/>
                <w:szCs w:val="16"/>
              </w:rPr>
            </w:pPr>
            <w:hyperlink r:id="rId41">
              <w:r w:rsidDel="00000000" w:rsidR="00000000" w:rsidRPr="00000000">
                <w:rPr>
                  <w:rFonts w:ascii="Source Sans Pro" w:cs="Source Sans Pro" w:eastAsia="Source Sans Pro" w:hAnsi="Source Sans Pro"/>
                  <w:color w:val="515151"/>
                  <w:sz w:val="16"/>
                  <w:szCs w:val="16"/>
                  <w:rtl w:val="0"/>
                </w:rPr>
                <w:t xml:space="preserve">6</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D">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Internal</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E">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AS91869</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F">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Level 3</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0">
            <w:pPr>
              <w:widowControl w:val="0"/>
              <w:spacing w:line="240" w:lineRule="auto"/>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Analyse future proofing strategies to ensure long term viability of a business</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1">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Written</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2">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4</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7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7">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Internal </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8">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AS91871</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9">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Level 3</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A">
            <w:pPr>
              <w:widowControl w:val="0"/>
              <w:spacing w:line="240" w:lineRule="auto"/>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Analyse how a product meets market needs through innovation in the value change</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B">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Written</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C">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4</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7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1">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Internal</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2">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US29706</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3">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Level 3</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4">
            <w:pPr>
              <w:widowControl w:val="0"/>
              <w:spacing w:line="240" w:lineRule="auto"/>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Produce a spreadsheet for organisational use (Achieved only)</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5">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Written</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6">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5</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8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B">
            <w:pPr>
              <w:widowControl w:val="0"/>
              <w:spacing w:line="240" w:lineRule="auto"/>
              <w:jc w:val="center"/>
              <w:rPr>
                <w:rFonts w:ascii="Source Sans Pro" w:cs="Source Sans Pro" w:eastAsia="Source Sans Pro" w:hAnsi="Source Sans Pro"/>
                <w:color w:val="515151"/>
                <w:sz w:val="16"/>
                <w:szCs w:val="16"/>
              </w:rPr>
            </w:pPr>
            <w:hyperlink r:id="rId42">
              <w:r w:rsidDel="00000000" w:rsidR="00000000" w:rsidRPr="00000000">
                <w:rPr>
                  <w:rFonts w:ascii="Source Sans Pro" w:cs="Source Sans Pro" w:eastAsia="Source Sans Pro" w:hAnsi="Source Sans Pro"/>
                  <w:color w:val="515151"/>
                  <w:sz w:val="16"/>
                  <w:szCs w:val="16"/>
                  <w:rtl w:val="0"/>
                </w:rPr>
                <w:t xml:space="preserve">External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C">
            <w:pPr>
              <w:widowControl w:val="0"/>
              <w:spacing w:line="240" w:lineRule="auto"/>
              <w:jc w:val="center"/>
              <w:rPr>
                <w:rFonts w:ascii="Source Sans Pro" w:cs="Source Sans Pro" w:eastAsia="Source Sans Pro" w:hAnsi="Source Sans Pro"/>
                <w:color w:val="515151"/>
                <w:sz w:val="16"/>
                <w:szCs w:val="16"/>
              </w:rPr>
            </w:pPr>
            <w:hyperlink r:id="rId43">
              <w:r w:rsidDel="00000000" w:rsidR="00000000" w:rsidRPr="00000000">
                <w:rPr>
                  <w:rFonts w:ascii="Source Sans Pro" w:cs="Source Sans Pro" w:eastAsia="Source Sans Pro" w:hAnsi="Source Sans Pro"/>
                  <w:color w:val="515151"/>
                  <w:sz w:val="16"/>
                  <w:szCs w:val="16"/>
                  <w:rtl w:val="0"/>
                </w:rPr>
                <w:t xml:space="preserve">AS91380</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D">
            <w:pPr>
              <w:widowControl w:val="0"/>
              <w:spacing w:line="240" w:lineRule="auto"/>
              <w:jc w:val="center"/>
              <w:rPr>
                <w:rFonts w:ascii="Source Sans Pro" w:cs="Source Sans Pro" w:eastAsia="Source Sans Pro" w:hAnsi="Source Sans Pro"/>
                <w:color w:val="515151"/>
                <w:sz w:val="16"/>
                <w:szCs w:val="16"/>
              </w:rPr>
            </w:pPr>
            <w:hyperlink r:id="rId44">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E">
            <w:pPr>
              <w:widowControl w:val="0"/>
              <w:spacing w:line="240" w:lineRule="auto"/>
              <w:rPr>
                <w:rFonts w:ascii="Source Sans Pro" w:cs="Source Sans Pro" w:eastAsia="Source Sans Pro" w:hAnsi="Source Sans Pro"/>
                <w:color w:val="515151"/>
                <w:sz w:val="16"/>
                <w:szCs w:val="16"/>
              </w:rPr>
            </w:pPr>
            <w:hyperlink r:id="rId45">
              <w:r w:rsidDel="00000000" w:rsidR="00000000" w:rsidRPr="00000000">
                <w:rPr>
                  <w:rFonts w:ascii="Source Sans Pro" w:cs="Source Sans Pro" w:eastAsia="Source Sans Pro" w:hAnsi="Source Sans Pro"/>
                  <w:color w:val="515151"/>
                  <w:sz w:val="16"/>
                  <w:szCs w:val="16"/>
                  <w:rtl w:val="0"/>
                </w:rPr>
                <w:t xml:space="preserve">Demonstrate understanding of strategic response to external factors by a business that operates in a global context </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F">
            <w:pPr>
              <w:widowControl w:val="0"/>
              <w:spacing w:line="240" w:lineRule="auto"/>
              <w:jc w:val="center"/>
              <w:rPr>
                <w:rFonts w:ascii="Source Sans Pro" w:cs="Source Sans Pro" w:eastAsia="Source Sans Pro" w:hAnsi="Source Sans Pro"/>
                <w:color w:val="515151"/>
                <w:sz w:val="16"/>
                <w:szCs w:val="16"/>
              </w:rPr>
            </w:pPr>
            <w:hyperlink r:id="rId46">
              <w:r w:rsidDel="00000000" w:rsidR="00000000" w:rsidRPr="00000000">
                <w:rPr>
                  <w:rFonts w:ascii="Source Sans Pro" w:cs="Source Sans Pro" w:eastAsia="Source Sans Pro" w:hAnsi="Source Sans Pro"/>
                  <w:color w:val="515151"/>
                  <w:sz w:val="16"/>
                  <w:szCs w:val="16"/>
                  <w:rtl w:val="0"/>
                </w:rPr>
                <w:t xml:space="preserve">Exam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90">
            <w:pPr>
              <w:widowControl w:val="0"/>
              <w:spacing w:line="240" w:lineRule="auto"/>
              <w:jc w:val="center"/>
              <w:rPr>
                <w:rFonts w:ascii="Source Sans Pro" w:cs="Source Sans Pro" w:eastAsia="Source Sans Pro" w:hAnsi="Source Sans Pro"/>
                <w:color w:val="515151"/>
                <w:sz w:val="16"/>
                <w:szCs w:val="16"/>
              </w:rPr>
            </w:pPr>
            <w:hyperlink r:id="rId47">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9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92">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9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9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95">
      <w:pPr>
        <w:widowControl w:val="0"/>
        <w:spacing w:line="240" w:lineRule="auto"/>
        <w:rPr>
          <w:sz w:val="18"/>
          <w:szCs w:val="18"/>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e5672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n-fmjoxxv63c6wp5nni2la7h5i3lzclxm5gcpehri-0lu-script.googleusercontent.com/userCodeAppPanel#columnPickerDrawer" TargetMode="External"/><Relationship Id="rId20" Type="http://schemas.openxmlformats.org/officeDocument/2006/relationships/hyperlink" Target="https://n-fmjoxxv63c6wp5nni2la7h5i3lzclxm5gcpehri-0lu-script.googleusercontent.com/userCodeAppPanel#columnPickerDrawer" TargetMode="External"/><Relationship Id="rId42" Type="http://schemas.openxmlformats.org/officeDocument/2006/relationships/hyperlink" Target="https://n-fmjoxxv63c6wp5nni2la7h5i3lzclxm5gcpehri-0lu-script.googleusercontent.com/userCodeAppPanel#columnPickerDrawer" TargetMode="External"/><Relationship Id="rId41" Type="http://schemas.openxmlformats.org/officeDocument/2006/relationships/hyperlink" Target="https://n-fmjoxxv63c6wp5nni2la7h5i3lzclxm5gcpehri-0lu-script.googleusercontent.com/userCodeAppPanel#columnPickerDrawer" TargetMode="External"/><Relationship Id="rId22" Type="http://schemas.openxmlformats.org/officeDocument/2006/relationships/hyperlink" Target="https://n-fmjoxxv63c6wp5nni2la7h5i3lzclxm5gcpehri-0lu-script.googleusercontent.com/userCodeAppPanel#columnPickerDrawer" TargetMode="External"/><Relationship Id="rId44" Type="http://schemas.openxmlformats.org/officeDocument/2006/relationships/hyperlink" Target="https://n-fmjoxxv63c6wp5nni2la7h5i3lzclxm5gcpehri-0lu-script.googleusercontent.com/userCodeAppPanel#columnPickerDrawer" TargetMode="External"/><Relationship Id="rId21" Type="http://schemas.openxmlformats.org/officeDocument/2006/relationships/hyperlink" Target="https://n-fmjoxxv63c6wp5nni2la7h5i3lzclxm5gcpehri-0lu-script.googleusercontent.com/userCodeAppPanel#columnPickerDrawer" TargetMode="External"/><Relationship Id="rId43" Type="http://schemas.openxmlformats.org/officeDocument/2006/relationships/hyperlink" Target="https://n-fmjoxxv63c6wp5nni2la7h5i3lzclxm5gcpehri-0lu-script.googleusercontent.com/userCodeAppPanel#columnPickerDrawer" TargetMode="External"/><Relationship Id="rId24" Type="http://schemas.openxmlformats.org/officeDocument/2006/relationships/hyperlink" Target="https://n-fmjoxxv63c6wp5nni2la7h5i3lzclxm5gcpehri-0lu-script.googleusercontent.com/userCodeAppPanel#columnPickerDrawer" TargetMode="External"/><Relationship Id="rId46" Type="http://schemas.openxmlformats.org/officeDocument/2006/relationships/hyperlink" Target="https://n-fmjoxxv63c6wp5nni2la7h5i3lzclxm5gcpehri-0lu-script.googleusercontent.com/userCodeAppPanel#columnPickerDrawer" TargetMode="External"/><Relationship Id="rId23" Type="http://schemas.openxmlformats.org/officeDocument/2006/relationships/hyperlink" Target="https://n-fmjoxxv63c6wp5nni2la7h5i3lzclxm5gcpehri-0lu-script.googleusercontent.com/userCodeAppPanel#columnPickerDrawer" TargetMode="External"/><Relationship Id="rId45"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26" Type="http://schemas.openxmlformats.org/officeDocument/2006/relationships/hyperlink" Target="https://n-fmjoxxv63c6wp5nni2la7h5i3lzclxm5gcpehri-0lu-script.googleusercontent.com/userCodeAppPanel#columnPickerDrawer" TargetMode="External"/><Relationship Id="rId25" Type="http://schemas.openxmlformats.org/officeDocument/2006/relationships/hyperlink" Target="https://n-fmjoxxv63c6wp5nni2la7h5i3lzclxm5gcpehri-0lu-script.googleusercontent.com/userCodeAppPanel#columnPickerDrawer" TargetMode="External"/><Relationship Id="rId47" Type="http://schemas.openxmlformats.org/officeDocument/2006/relationships/hyperlink" Target="https://n-fmjoxxv63c6wp5nni2la7h5i3lzclxm5gcpehri-0lu-script.googleusercontent.com/userCodeAppPanel#columnPickerDrawer" TargetMode="External"/><Relationship Id="rId28" Type="http://schemas.openxmlformats.org/officeDocument/2006/relationships/hyperlink" Target="https://n-fmjoxxv63c6wp5nni2la7h5i3lzclxm5gcpehri-0lu-script.googleusercontent.com/userCodeAppPanel#columnPickerDrawer" TargetMode="External"/><Relationship Id="rId27"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6" Type="http://schemas.openxmlformats.org/officeDocument/2006/relationships/hyperlink" Target="https://n-fmjoxxv63c6wp5nni2la7h5i3lzclxm5gcpehri-0lu-script.googleusercontent.com/userCodeAppPanel#columnPickerDrawer" TargetMode="External"/><Relationship Id="rId29"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image" Target="media/image2.png"/><Relationship Id="rId8" Type="http://schemas.openxmlformats.org/officeDocument/2006/relationships/image" Target="media/image6.png"/><Relationship Id="rId31" Type="http://schemas.openxmlformats.org/officeDocument/2006/relationships/hyperlink" Target="https://n-fmjoxxv63c6wp5nni2la7h5i3lzclxm5gcpehri-0lu-script.googleusercontent.com/userCodeAppPanel#columnPickerDrawer" TargetMode="External"/><Relationship Id="rId30"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5.png"/><Relationship Id="rId33" Type="http://schemas.openxmlformats.org/officeDocument/2006/relationships/hyperlink" Target="https://n-fmjoxxv63c6wp5nni2la7h5i3lzclxm5gcpehri-0lu-script.googleusercontent.com/userCodeAppPanel#columnPickerDrawer" TargetMode="External"/><Relationship Id="rId10" Type="http://schemas.openxmlformats.org/officeDocument/2006/relationships/image" Target="media/image1.png"/><Relationship Id="rId32" Type="http://schemas.openxmlformats.org/officeDocument/2006/relationships/hyperlink" Target="https://n-fmjoxxv63c6wp5nni2la7h5i3lzclxm5gcpehri-0lu-script.googleusercontent.com/userCodeAppPanel#columnPickerDrawer" TargetMode="External"/><Relationship Id="rId13" Type="http://schemas.openxmlformats.org/officeDocument/2006/relationships/hyperlink" Target="https://n-fmjoxxv63c6wp5nni2la7h5i3lzclxm5gcpehri-0lu-script.googleusercontent.com/userCodeAppPanel#columnPickerDrawer" TargetMode="External"/><Relationship Id="rId35" Type="http://schemas.openxmlformats.org/officeDocument/2006/relationships/hyperlink" Target="https://n-fmjoxxv63c6wp5nni2la7h5i3lzclxm5gcpehri-0lu-script.googleusercontent.com/userCodeAppPanel#columnPickerDrawer" TargetMode="External"/><Relationship Id="rId12" Type="http://schemas.openxmlformats.org/officeDocument/2006/relationships/image" Target="media/image4.png"/><Relationship Id="rId34" Type="http://schemas.openxmlformats.org/officeDocument/2006/relationships/hyperlink" Target="https://n-fmjoxxv63c6wp5nni2la7h5i3lzclxm5gcpehri-0lu-script.googleusercontent.com/userCodeAppPanel#columnPickerDrawer" TargetMode="External"/><Relationship Id="rId15" Type="http://schemas.openxmlformats.org/officeDocument/2006/relationships/hyperlink" Target="https://www.nzqa.govt.nz/ncea/subjects/literacy-and-numeracy/level-1-requirements/lit-num-subjects/" TargetMode="External"/><Relationship Id="rId37" Type="http://schemas.openxmlformats.org/officeDocument/2006/relationships/hyperlink" Target="https://n-fmjoxxv63c6wp5nni2la7h5i3lzclxm5gcpehri-0lu-script.googleusercontent.com/userCodeAppPanel#columnPickerDrawer" TargetMode="External"/><Relationship Id="rId14" Type="http://schemas.openxmlformats.org/officeDocument/2006/relationships/hyperlink" Target="https://n-fmjoxxv63c6wp5nni2la7h5i3lzclxm5gcpehri-0lu-script.googleusercontent.com/userCodeAppPanel#columnPickerDrawer" TargetMode="External"/><Relationship Id="rId36" Type="http://schemas.openxmlformats.org/officeDocument/2006/relationships/hyperlink" Target="https://n-fmjoxxv63c6wp5nni2la7h5i3lzclxm5gcpehri-0lu-script.googleusercontent.com/userCodeAppPanel#columnPickerDrawer" TargetMode="External"/><Relationship Id="rId17" Type="http://schemas.openxmlformats.org/officeDocument/2006/relationships/hyperlink" Target="https://www.nzqa.govt.nz/qualifications-standards/awards/university-entrance/literacy-requirements/" TargetMode="External"/><Relationship Id="rId39" Type="http://schemas.openxmlformats.org/officeDocument/2006/relationships/hyperlink" Target="https://n-fmjoxxv63c6wp5nni2la7h5i3lzclxm5gcpehri-0lu-script.googleusercontent.com/userCodeAppPanel#columnPickerDrawer" TargetMode="External"/><Relationship Id="rId16" Type="http://schemas.openxmlformats.org/officeDocument/2006/relationships/hyperlink" Target="https://www.nzqa.govt.nz/ncea/subjects/literacy-and-numeracy/level-1-requirements/lit-num-subjects/" TargetMode="External"/><Relationship Id="rId38" Type="http://schemas.openxmlformats.org/officeDocument/2006/relationships/hyperlink" Target="https://n-fmjoxxv63c6wp5nni2la7h5i3lzclxm5gcpehri-0lu-script.googleusercontent.com/userCodeAppPanel#columnPickerDrawer" TargetMode="External"/><Relationship Id="rId19" Type="http://schemas.openxmlformats.org/officeDocument/2006/relationships/hyperlink" Target="https://n-fmjoxxv63c6wp5nni2la7h5i3lzclxm5gcpehri-0lu-script.googleusercontent.com/userCodeAppPanel#columnPickerDrawer" TargetMode="External"/><Relationship Id="rId18" Type="http://schemas.openxmlformats.org/officeDocument/2006/relationships/hyperlink" Target="https://www.nzqa.govt.nz/qualifications-standards/awards/university-entrance/literacy-requiremen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